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青岛农业大学第一届电商实操大赛</w:t>
      </w:r>
      <w:r>
        <w:rPr>
          <w:rFonts w:hint="eastAsia" w:ascii="仿宋" w:hAnsi="仿宋" w:eastAsia="仿宋"/>
          <w:sz w:val="32"/>
          <w:szCs w:val="32"/>
        </w:rPr>
        <w:t>参赛报名表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基本信息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所属学院</w:t>
            </w:r>
          </w:p>
        </w:tc>
        <w:tc>
          <w:tcPr>
            <w:tcW w:w="1704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所在校区</w:t>
            </w:r>
          </w:p>
        </w:tc>
        <w:tc>
          <w:tcPr>
            <w:tcW w:w="1705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项目类型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鲜花线上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商城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区域社区群农产品直播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校园新零售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1705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704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705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704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</w:t>
            </w:r>
          </w:p>
        </w:tc>
        <w:tc>
          <w:tcPr>
            <w:tcW w:w="1705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1704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I0ZGY3M2Y2NjU2MTQ2YmYyZGRjMzQxMTVjNzAifQ=="/>
  </w:docVars>
  <w:rsids>
    <w:rsidRoot w:val="0EF61E13"/>
    <w:rsid w:val="0EF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2023-10-28T10:12:00Z</dcterms:created>
  <dc:creator>乔乔乔</dc:creator>
  <cp:lastModifiedBy>乔乔乔</cp:lastModifiedBy>
  <dcterms:modified xsi:type="dcterms:W3CDTF">2023-10-28T10:18:46Z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0C3514416E994372BBBC26002D1E6FF0_11</vt:lpwstr>
  </property>
</Properties>
</file>